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4B" w:rsidRDefault="007D764B"/>
    <w:p w:rsidR="002642D6" w:rsidRPr="00CE61A8" w:rsidRDefault="002642D6" w:rsidP="00CE61A8">
      <w:pPr>
        <w:jc w:val="center"/>
        <w:rPr>
          <w:rFonts w:ascii="Verdana" w:hAnsi="Verdana"/>
          <w:b/>
          <w:sz w:val="28"/>
        </w:rPr>
      </w:pPr>
      <w:r w:rsidRPr="00CE61A8">
        <w:rPr>
          <w:rFonts w:ascii="Verdana" w:hAnsi="Verdana"/>
          <w:b/>
          <w:sz w:val="28"/>
        </w:rPr>
        <w:t>Últimos trabajos de nuestros artistas españoles (Parte II)</w:t>
      </w:r>
    </w:p>
    <w:p w:rsidR="007D764B" w:rsidRPr="00CE61A8" w:rsidRDefault="007D764B" w:rsidP="00CE61A8">
      <w:pPr>
        <w:jc w:val="both"/>
        <w:rPr>
          <w:rFonts w:ascii="Verdana" w:hAnsi="Verdana"/>
        </w:rPr>
      </w:pPr>
    </w:p>
    <w:p w:rsidR="00933141" w:rsidRPr="00CE61A8" w:rsidRDefault="002642D6" w:rsidP="00CE61A8">
      <w:pPr>
        <w:jc w:val="both"/>
        <w:rPr>
          <w:rFonts w:ascii="Verdana" w:hAnsi="Verdana" w:cs="Arial"/>
          <w:color w:val="37474F"/>
          <w:shd w:val="clear" w:color="auto" w:fill="FFFFFF"/>
        </w:rPr>
      </w:pPr>
      <w:r w:rsidRPr="00CE61A8">
        <w:rPr>
          <w:rFonts w:ascii="Verdana" w:hAnsi="Verdana" w:cs="Arial"/>
          <w:color w:val="37474F"/>
          <w:shd w:val="clear" w:color="auto" w:fill="FFFFFF"/>
        </w:rPr>
        <w:t>Siguiendo</w:t>
      </w:r>
      <w:r w:rsidR="004357FB">
        <w:rPr>
          <w:rFonts w:ascii="Verdana" w:hAnsi="Verdana" w:cs="Arial"/>
          <w:color w:val="37474F"/>
          <w:shd w:val="clear" w:color="auto" w:fill="FFFFFF"/>
        </w:rPr>
        <w:t xml:space="preserve"> con el repaso de </w:t>
      </w:r>
      <w:r w:rsidRPr="00090391">
        <w:rPr>
          <w:rFonts w:ascii="Verdana" w:hAnsi="Verdana" w:cs="Arial"/>
          <w:b/>
          <w:color w:val="37474F"/>
          <w:shd w:val="clear" w:color="auto" w:fill="FFFFFF"/>
        </w:rPr>
        <w:t>artistas españoles</w:t>
      </w:r>
      <w:r w:rsidR="004357FB">
        <w:rPr>
          <w:rFonts w:ascii="Verdana" w:hAnsi="Verdana" w:cs="Arial"/>
          <w:color w:val="37474F"/>
          <w:shd w:val="clear" w:color="auto" w:fill="FFFFFF"/>
        </w:rPr>
        <w:t>,</w:t>
      </w:r>
      <w:r w:rsidRPr="00CE61A8">
        <w:rPr>
          <w:rFonts w:ascii="Verdana" w:hAnsi="Verdana" w:cs="Arial"/>
          <w:color w:val="37474F"/>
          <w:shd w:val="clear" w:color="auto" w:fill="FFFFFF"/>
        </w:rPr>
        <w:t xml:space="preserve"> nos encontramos con Mar Solís. La artista </w:t>
      </w:r>
      <w:r w:rsidR="00AC4E26">
        <w:rPr>
          <w:rFonts w:ascii="Verdana" w:hAnsi="Verdana" w:cs="Arial"/>
          <w:color w:val="37474F"/>
          <w:shd w:val="clear" w:color="auto" w:fill="FFFFFF"/>
        </w:rPr>
        <w:t>incorpora la imagen fotográfica en su representación más femenina dando forma al aire contenido. Como cuenta ella misma lo que más caracteriza su obra son “</w:t>
      </w:r>
      <w:r w:rsidR="00AC4E26" w:rsidRPr="004357FB">
        <w:rPr>
          <w:rFonts w:ascii="Verdana" w:hAnsi="Verdana" w:cs="Arial"/>
          <w:i/>
          <w:color w:val="37474F"/>
          <w:shd w:val="clear" w:color="auto" w:fill="FFFFFF"/>
        </w:rPr>
        <w:t>diosas imaginadas en papel y volúmenes idealizados rasgados que dan forma al aire contenido</w:t>
      </w:r>
      <w:r w:rsidR="00AC4E26">
        <w:rPr>
          <w:rFonts w:ascii="Verdana" w:hAnsi="Verdana" w:cs="Arial"/>
          <w:color w:val="37474F"/>
          <w:shd w:val="clear" w:color="auto" w:fill="FFFFFF"/>
        </w:rPr>
        <w:t>”.</w:t>
      </w:r>
    </w:p>
    <w:p w:rsidR="00933141" w:rsidRDefault="00933141" w:rsidP="007D764B">
      <w:pPr>
        <w:jc w:val="both"/>
        <w:rPr>
          <w:rFonts w:ascii="Verdana" w:hAnsi="Verdana" w:cs="Arial"/>
          <w:color w:val="37474F"/>
          <w:shd w:val="clear" w:color="auto" w:fill="FFFFFF"/>
        </w:rPr>
      </w:pPr>
    </w:p>
    <w:p w:rsidR="001D6240" w:rsidRDefault="004357FB" w:rsidP="007D764B">
      <w:pPr>
        <w:jc w:val="both"/>
        <w:rPr>
          <w:rFonts w:ascii="Verdana" w:hAnsi="Verdana" w:cs="Arial"/>
          <w:color w:val="37474F"/>
          <w:shd w:val="clear" w:color="auto" w:fill="FFFFFF"/>
        </w:rPr>
      </w:pPr>
      <w:r>
        <w:rPr>
          <w:rFonts w:ascii="Verdana" w:hAnsi="Verdana" w:cs="Arial"/>
          <w:color w:val="37474F"/>
          <w:shd w:val="clear" w:color="auto" w:fill="FFFFFF"/>
        </w:rPr>
        <w:t>Su</w:t>
      </w:r>
      <w:r w:rsidR="001D6240">
        <w:rPr>
          <w:rFonts w:ascii="Verdana" w:hAnsi="Verdana" w:cs="Arial"/>
          <w:color w:val="37474F"/>
          <w:shd w:val="clear" w:color="auto" w:fill="FFFFFF"/>
        </w:rPr>
        <w:t xml:space="preserve"> objetivo es mostrar la ocupación del espacio con formas sinuosas en diversos formatos invitando al visitante a la reflexión. </w:t>
      </w:r>
      <w:r w:rsidR="007B6A4D">
        <w:rPr>
          <w:rFonts w:ascii="Verdana" w:hAnsi="Verdana" w:cs="Arial"/>
          <w:color w:val="37474F"/>
          <w:shd w:val="clear" w:color="auto" w:fill="FFFFFF"/>
        </w:rPr>
        <w:t>En sus trabajos l</w:t>
      </w:r>
      <w:r w:rsidR="001D6240">
        <w:rPr>
          <w:rFonts w:ascii="Verdana" w:hAnsi="Verdana" w:cs="Arial"/>
          <w:color w:val="37474F"/>
          <w:shd w:val="clear" w:color="auto" w:fill="FFFFFF"/>
        </w:rPr>
        <w:t>os materiales más utilizados por la artista son el metal o la madera de caoba.</w:t>
      </w:r>
    </w:p>
    <w:p w:rsidR="00090391" w:rsidRDefault="00090391" w:rsidP="007D764B">
      <w:pPr>
        <w:jc w:val="both"/>
        <w:rPr>
          <w:rFonts w:ascii="Verdana" w:hAnsi="Verdana" w:cs="Arial"/>
          <w:color w:val="37474F"/>
          <w:shd w:val="clear" w:color="auto" w:fill="FFFFFF"/>
        </w:rPr>
      </w:pPr>
    </w:p>
    <w:p w:rsidR="00090391" w:rsidRDefault="00090391" w:rsidP="007D764B">
      <w:pPr>
        <w:jc w:val="both"/>
        <w:rPr>
          <w:rFonts w:ascii="Verdana" w:hAnsi="Verdana" w:cs="Arial"/>
          <w:color w:val="37474F"/>
          <w:shd w:val="clear" w:color="auto" w:fill="FFFFFF"/>
        </w:rPr>
      </w:pPr>
      <w:r>
        <w:rPr>
          <w:rFonts w:ascii="Verdana" w:hAnsi="Verdana" w:cs="Arial"/>
          <w:color w:val="37474F"/>
          <w:shd w:val="clear" w:color="auto" w:fill="FFFFFF"/>
        </w:rPr>
        <w:t xml:space="preserve">Otro de los </w:t>
      </w:r>
      <w:r w:rsidRPr="00827FAF">
        <w:rPr>
          <w:rFonts w:ascii="Verdana" w:hAnsi="Verdana" w:cs="Arial"/>
          <w:b/>
          <w:color w:val="37474F"/>
          <w:shd w:val="clear" w:color="auto" w:fill="FFFFFF"/>
        </w:rPr>
        <w:t>artistas españoles</w:t>
      </w:r>
      <w:r w:rsidR="007B6A4D">
        <w:rPr>
          <w:rFonts w:ascii="Verdana" w:hAnsi="Verdana" w:cs="Arial"/>
          <w:color w:val="37474F"/>
          <w:shd w:val="clear" w:color="auto" w:fill="FFFFFF"/>
        </w:rPr>
        <w:t xml:space="preserve"> al que hemos seguido el rastro es</w:t>
      </w:r>
      <w:r>
        <w:rPr>
          <w:rFonts w:ascii="Verdana" w:hAnsi="Verdana" w:cs="Arial"/>
          <w:color w:val="37474F"/>
          <w:shd w:val="clear" w:color="auto" w:fill="FFFFFF"/>
        </w:rPr>
        <w:t xml:space="preserve"> Carlos Albert</w:t>
      </w:r>
      <w:r w:rsidR="007B6A4D">
        <w:rPr>
          <w:rFonts w:ascii="Verdana" w:hAnsi="Verdana" w:cs="Arial"/>
          <w:color w:val="37474F"/>
          <w:shd w:val="clear" w:color="auto" w:fill="FFFFFF"/>
        </w:rPr>
        <w:t>,</w:t>
      </w:r>
      <w:r>
        <w:rPr>
          <w:rFonts w:ascii="Verdana" w:hAnsi="Verdana" w:cs="Arial"/>
          <w:color w:val="37474F"/>
          <w:shd w:val="clear" w:color="auto" w:fill="FFFFFF"/>
        </w:rPr>
        <w:t xml:space="preserve"> que destaca por su habilidad en el manejo del hierro</w:t>
      </w:r>
      <w:r w:rsidR="009D52F7">
        <w:rPr>
          <w:rFonts w:ascii="Verdana" w:hAnsi="Verdana" w:cs="Arial"/>
          <w:color w:val="37474F"/>
          <w:shd w:val="clear" w:color="auto" w:fill="FFFFFF"/>
        </w:rPr>
        <w:t xml:space="preserve"> y acero corten</w:t>
      </w:r>
      <w:r>
        <w:rPr>
          <w:rFonts w:ascii="Verdana" w:hAnsi="Verdana" w:cs="Arial"/>
          <w:color w:val="37474F"/>
          <w:shd w:val="clear" w:color="auto" w:fill="FFFFFF"/>
        </w:rPr>
        <w:t xml:space="preserve"> consiguiendo que sus obras creen espacios vacíos que parecen cobrar vida en una búsqueda constante del movimiento.</w:t>
      </w:r>
    </w:p>
    <w:p w:rsidR="00090391" w:rsidRDefault="00827FAF" w:rsidP="007D764B">
      <w:pPr>
        <w:jc w:val="both"/>
        <w:rPr>
          <w:rFonts w:ascii="Verdana" w:hAnsi="Verdana" w:cs="Arial"/>
          <w:color w:val="37474F"/>
          <w:shd w:val="clear" w:color="auto" w:fill="FFFFFF"/>
        </w:rPr>
      </w:pPr>
      <w:r>
        <w:rPr>
          <w:rFonts w:ascii="Verdana" w:hAnsi="Verdana" w:cs="Arial"/>
          <w:color w:val="37474F"/>
          <w:shd w:val="clear" w:color="auto" w:fill="FFFFFF"/>
        </w:rPr>
        <w:t>Con sus trabajos el artista reflexiona sobre la relación entre la obra y el espacio.</w:t>
      </w:r>
    </w:p>
    <w:p w:rsidR="00827FAF" w:rsidRDefault="00827FAF" w:rsidP="007D764B">
      <w:pPr>
        <w:jc w:val="both"/>
        <w:rPr>
          <w:rFonts w:ascii="Verdana" w:hAnsi="Verdana" w:cs="Arial"/>
          <w:color w:val="37474F"/>
          <w:shd w:val="clear" w:color="auto" w:fill="FFFFFF"/>
        </w:rPr>
      </w:pPr>
    </w:p>
    <w:p w:rsidR="000D3BC7" w:rsidRDefault="00827FAF" w:rsidP="007D764B">
      <w:pPr>
        <w:jc w:val="both"/>
        <w:rPr>
          <w:rFonts w:ascii="Verdana" w:hAnsi="Verdana" w:cs="Arial"/>
          <w:color w:val="37474F"/>
          <w:shd w:val="clear" w:color="auto" w:fill="FFFFFF"/>
        </w:rPr>
      </w:pPr>
      <w:r>
        <w:rPr>
          <w:rFonts w:ascii="Verdana" w:hAnsi="Verdana" w:cs="Arial"/>
          <w:color w:val="37474F"/>
          <w:shd w:val="clear" w:color="auto" w:fill="FFFFFF"/>
        </w:rPr>
        <w:t xml:space="preserve">Arturo </w:t>
      </w:r>
      <w:proofErr w:type="spellStart"/>
      <w:r>
        <w:rPr>
          <w:rFonts w:ascii="Verdana" w:hAnsi="Verdana" w:cs="Arial"/>
          <w:color w:val="37474F"/>
          <w:shd w:val="clear" w:color="auto" w:fill="FFFFFF"/>
        </w:rPr>
        <w:t>Berned</w:t>
      </w:r>
      <w:proofErr w:type="spellEnd"/>
      <w:r>
        <w:rPr>
          <w:rFonts w:ascii="Verdana" w:hAnsi="Verdana" w:cs="Arial"/>
          <w:color w:val="37474F"/>
          <w:shd w:val="clear" w:color="auto" w:fill="FFFFFF"/>
        </w:rPr>
        <w:t xml:space="preserve"> también tiene que formar parte de este grupo de </w:t>
      </w:r>
      <w:r w:rsidR="000C74B2">
        <w:rPr>
          <w:rFonts w:ascii="Verdana" w:hAnsi="Verdana" w:cs="Arial"/>
          <w:b/>
          <w:color w:val="37474F"/>
          <w:shd w:val="clear" w:color="auto" w:fill="FFFFFF"/>
        </w:rPr>
        <w:t>artistas españoles</w:t>
      </w:r>
      <w:r>
        <w:rPr>
          <w:rFonts w:ascii="Verdana" w:hAnsi="Verdana" w:cs="Arial"/>
          <w:color w:val="37474F"/>
          <w:shd w:val="clear" w:color="auto" w:fill="FFFFFF"/>
        </w:rPr>
        <w:t>.</w:t>
      </w:r>
    </w:p>
    <w:p w:rsidR="000D3BC7" w:rsidRDefault="000D3BC7" w:rsidP="007D764B">
      <w:pPr>
        <w:jc w:val="both"/>
        <w:rPr>
          <w:rFonts w:ascii="Verdana" w:hAnsi="Verdana" w:cs="Arial"/>
          <w:color w:val="37474F"/>
          <w:shd w:val="clear" w:color="auto" w:fill="FFFFFF"/>
        </w:rPr>
      </w:pPr>
    </w:p>
    <w:p w:rsidR="00827FAF" w:rsidRDefault="000D3BC7" w:rsidP="007D764B">
      <w:pPr>
        <w:jc w:val="both"/>
        <w:rPr>
          <w:rFonts w:ascii="Verdana" w:hAnsi="Verdana" w:cs="Arial"/>
          <w:color w:val="37474F"/>
          <w:shd w:val="clear" w:color="auto" w:fill="FFFFFF"/>
        </w:rPr>
      </w:pPr>
      <w:r>
        <w:rPr>
          <w:rFonts w:ascii="Verdana" w:hAnsi="Verdana" w:cs="Arial"/>
          <w:color w:val="37474F"/>
          <w:shd w:val="clear" w:color="auto" w:fill="FFFFFF"/>
        </w:rPr>
        <w:t>Una de sus últimas obras la podemos ver en tierras mexicanas</w:t>
      </w:r>
      <w:r w:rsidR="007B6A4D">
        <w:rPr>
          <w:rFonts w:ascii="Verdana" w:hAnsi="Verdana" w:cs="Arial"/>
          <w:color w:val="37474F"/>
          <w:shd w:val="clear" w:color="auto" w:fill="FFFFFF"/>
        </w:rPr>
        <w:t>, tal y como él mismo la describe:</w:t>
      </w:r>
      <w:r>
        <w:rPr>
          <w:rFonts w:ascii="Verdana" w:hAnsi="Verdana" w:cs="Arial"/>
          <w:color w:val="37474F"/>
          <w:shd w:val="clear" w:color="auto" w:fill="FFFFFF"/>
        </w:rPr>
        <w:t xml:space="preserve"> “un gigante de acero de más de cuarenta metros que se apoya en un solo pie, como abstracción de un Dios Azteca, que sirve de protección, guía y seña de i</w:t>
      </w:r>
      <w:r w:rsidR="00B46323">
        <w:rPr>
          <w:rFonts w:ascii="Verdana" w:hAnsi="Verdana" w:cs="Arial"/>
          <w:color w:val="37474F"/>
          <w:shd w:val="clear" w:color="auto" w:fill="FFFFFF"/>
        </w:rPr>
        <w:t>dentidad de una cultura”.</w:t>
      </w:r>
    </w:p>
    <w:p w:rsidR="007B6A4D" w:rsidRDefault="007B6A4D" w:rsidP="007D764B">
      <w:pPr>
        <w:jc w:val="both"/>
        <w:rPr>
          <w:rFonts w:ascii="Verdana" w:hAnsi="Verdana" w:cs="Arial"/>
          <w:color w:val="37474F"/>
          <w:shd w:val="clear" w:color="auto" w:fill="FFFFFF"/>
        </w:rPr>
      </w:pPr>
    </w:p>
    <w:p w:rsidR="00B46323" w:rsidRDefault="00B46323" w:rsidP="007D764B">
      <w:pPr>
        <w:jc w:val="both"/>
        <w:rPr>
          <w:rFonts w:ascii="Verdana" w:hAnsi="Verdana" w:cs="Arial"/>
          <w:color w:val="37474F"/>
          <w:shd w:val="clear" w:color="auto" w:fill="FFFFFF"/>
        </w:rPr>
      </w:pPr>
      <w:r>
        <w:rPr>
          <w:rFonts w:ascii="Verdana" w:hAnsi="Verdana" w:cs="Arial"/>
          <w:color w:val="37474F"/>
          <w:shd w:val="clear" w:color="auto" w:fill="FFFFFF"/>
        </w:rPr>
        <w:t>El color rojo le da a la escultura mayor plasticidad y origina</w:t>
      </w:r>
      <w:r w:rsidR="007B6A4D">
        <w:rPr>
          <w:rFonts w:ascii="Verdana" w:hAnsi="Verdana" w:cs="Arial"/>
          <w:color w:val="37474F"/>
          <w:shd w:val="clear" w:color="auto" w:fill="FFFFFF"/>
        </w:rPr>
        <w:t>,</w:t>
      </w:r>
      <w:r>
        <w:rPr>
          <w:rFonts w:ascii="Verdana" w:hAnsi="Verdana" w:cs="Arial"/>
          <w:color w:val="37474F"/>
          <w:shd w:val="clear" w:color="auto" w:fill="FFFFFF"/>
        </w:rPr>
        <w:t xml:space="preserve"> a los ojos del espectador</w:t>
      </w:r>
      <w:r w:rsidR="007B6A4D">
        <w:rPr>
          <w:rFonts w:ascii="Verdana" w:hAnsi="Verdana" w:cs="Arial"/>
          <w:color w:val="37474F"/>
          <w:shd w:val="clear" w:color="auto" w:fill="FFFFFF"/>
        </w:rPr>
        <w:t>,</w:t>
      </w:r>
      <w:r>
        <w:rPr>
          <w:rFonts w:ascii="Verdana" w:hAnsi="Verdana" w:cs="Arial"/>
          <w:color w:val="37474F"/>
          <w:shd w:val="clear" w:color="auto" w:fill="FFFFFF"/>
        </w:rPr>
        <w:t xml:space="preserve"> un juego de volúmenes con los edificios que rodean la obra.</w:t>
      </w:r>
    </w:p>
    <w:p w:rsidR="007B6A4D" w:rsidRDefault="007B6A4D" w:rsidP="007D764B">
      <w:pPr>
        <w:jc w:val="both"/>
        <w:rPr>
          <w:rFonts w:ascii="Verdana" w:hAnsi="Verdana" w:cs="Arial"/>
          <w:color w:val="37474F"/>
          <w:shd w:val="clear" w:color="auto" w:fill="FFFFFF"/>
        </w:rPr>
      </w:pPr>
    </w:p>
    <w:p w:rsidR="00D42B2A" w:rsidRDefault="00B46323" w:rsidP="007D764B">
      <w:pPr>
        <w:jc w:val="both"/>
        <w:rPr>
          <w:rFonts w:ascii="Verdana" w:hAnsi="Verdana" w:cs="Arial"/>
          <w:color w:val="37474F"/>
          <w:shd w:val="clear" w:color="auto" w:fill="FFFFFF"/>
        </w:rPr>
      </w:pPr>
      <w:r>
        <w:rPr>
          <w:rFonts w:ascii="Verdana" w:hAnsi="Verdana" w:cs="Arial"/>
          <w:color w:val="37474F"/>
          <w:shd w:val="clear" w:color="auto" w:fill="FFFFFF"/>
        </w:rPr>
        <w:t xml:space="preserve">Terminamos este repaso a nuestros </w:t>
      </w:r>
      <w:r w:rsidRPr="00D42B2A">
        <w:rPr>
          <w:rFonts w:ascii="Verdana" w:hAnsi="Verdana" w:cs="Arial"/>
          <w:b/>
          <w:color w:val="37474F"/>
          <w:shd w:val="clear" w:color="auto" w:fill="FFFFFF"/>
        </w:rPr>
        <w:t>artistas españoles</w:t>
      </w:r>
      <w:r>
        <w:rPr>
          <w:rFonts w:ascii="Verdana" w:hAnsi="Verdana" w:cs="Arial"/>
          <w:color w:val="37474F"/>
          <w:shd w:val="clear" w:color="auto" w:fill="FFFFFF"/>
        </w:rPr>
        <w:t xml:space="preserve"> con Xavier Mascaró, </w:t>
      </w:r>
      <w:r w:rsidR="00D42B2A">
        <w:rPr>
          <w:rFonts w:ascii="Verdana" w:hAnsi="Verdana" w:cs="Arial"/>
          <w:color w:val="37474F"/>
          <w:shd w:val="clear" w:color="auto" w:fill="FFFFFF"/>
        </w:rPr>
        <w:t>quien nos lleva de nuevo a</w:t>
      </w:r>
      <w:r>
        <w:rPr>
          <w:rFonts w:ascii="Verdana" w:hAnsi="Verdana" w:cs="Arial"/>
          <w:color w:val="37474F"/>
          <w:shd w:val="clear" w:color="auto" w:fill="FFFFFF"/>
        </w:rPr>
        <w:t xml:space="preserve"> México</w:t>
      </w:r>
      <w:r w:rsidR="00D42B2A">
        <w:rPr>
          <w:rFonts w:ascii="Verdana" w:hAnsi="Verdana" w:cs="Arial"/>
          <w:color w:val="37474F"/>
          <w:shd w:val="clear" w:color="auto" w:fill="FFFFFF"/>
        </w:rPr>
        <w:t>,</w:t>
      </w:r>
      <w:r>
        <w:rPr>
          <w:rFonts w:ascii="Verdana" w:hAnsi="Verdana" w:cs="Arial"/>
          <w:color w:val="37474F"/>
          <w:shd w:val="clear" w:color="auto" w:fill="FFFFFF"/>
        </w:rPr>
        <w:t xml:space="preserve"> donde</w:t>
      </w:r>
      <w:r w:rsidR="00D42B2A">
        <w:rPr>
          <w:rFonts w:ascii="Verdana" w:hAnsi="Verdana" w:cs="Arial"/>
          <w:color w:val="37474F"/>
          <w:shd w:val="clear" w:color="auto" w:fill="FFFFFF"/>
        </w:rPr>
        <w:t xml:space="preserve"> reside hace siete años, debido a su admiración por el arte prehispánico mexicano </w:t>
      </w:r>
      <w:r w:rsidR="007B6A4D">
        <w:rPr>
          <w:rFonts w:ascii="Verdana" w:hAnsi="Verdana" w:cs="Arial"/>
          <w:color w:val="37474F"/>
          <w:shd w:val="clear" w:color="auto" w:fill="FFFFFF"/>
        </w:rPr>
        <w:t>inspirando</w:t>
      </w:r>
      <w:r w:rsidR="00D42B2A">
        <w:rPr>
          <w:rFonts w:ascii="Verdana" w:hAnsi="Verdana" w:cs="Arial"/>
          <w:color w:val="37474F"/>
          <w:shd w:val="clear" w:color="auto" w:fill="FFFFFF"/>
        </w:rPr>
        <w:t xml:space="preserve"> sus obras en chamanes, diosas de la fertilidad y seres mitológicos.</w:t>
      </w:r>
    </w:p>
    <w:p w:rsidR="00D42B2A" w:rsidRDefault="00D42B2A" w:rsidP="007D764B">
      <w:pPr>
        <w:jc w:val="both"/>
        <w:rPr>
          <w:rFonts w:ascii="Verdana" w:hAnsi="Verdana" w:cs="Arial"/>
          <w:color w:val="37474F"/>
          <w:shd w:val="clear" w:color="auto" w:fill="FFFFFF"/>
        </w:rPr>
      </w:pPr>
    </w:p>
    <w:p w:rsidR="00B46323" w:rsidRDefault="00B46323" w:rsidP="007D764B">
      <w:pPr>
        <w:jc w:val="both"/>
        <w:rPr>
          <w:rFonts w:ascii="Verdana" w:hAnsi="Verdana" w:cs="Arial"/>
          <w:color w:val="37474F"/>
          <w:shd w:val="clear" w:color="auto" w:fill="FFFFFF"/>
        </w:rPr>
      </w:pPr>
      <w:r>
        <w:rPr>
          <w:rFonts w:ascii="Verdana" w:hAnsi="Verdana" w:cs="Arial"/>
          <w:color w:val="37474F"/>
          <w:shd w:val="clear" w:color="auto" w:fill="FFFFFF"/>
        </w:rPr>
        <w:lastRenderedPageBreak/>
        <w:t xml:space="preserve"> </w:t>
      </w:r>
      <w:r w:rsidR="00D42B2A">
        <w:rPr>
          <w:rFonts w:ascii="Verdana" w:hAnsi="Verdana" w:cs="Arial"/>
          <w:color w:val="37474F"/>
          <w:shd w:val="clear" w:color="auto" w:fill="FFFFFF"/>
        </w:rPr>
        <w:t xml:space="preserve">Desde el pasado mes de junio </w:t>
      </w:r>
      <w:r>
        <w:rPr>
          <w:rFonts w:ascii="Verdana" w:hAnsi="Verdana" w:cs="Arial"/>
          <w:color w:val="37474F"/>
          <w:shd w:val="clear" w:color="auto" w:fill="FFFFFF"/>
        </w:rPr>
        <w:t>el escultor expone “Guardianes”</w:t>
      </w:r>
      <w:r w:rsidR="00D42B2A">
        <w:rPr>
          <w:rFonts w:ascii="Verdana" w:hAnsi="Verdana" w:cs="Arial"/>
          <w:color w:val="37474F"/>
          <w:shd w:val="clear" w:color="auto" w:fill="FFFFFF"/>
        </w:rPr>
        <w:t>,</w:t>
      </w:r>
      <w:r>
        <w:rPr>
          <w:rFonts w:ascii="Verdana" w:hAnsi="Verdana" w:cs="Arial"/>
          <w:color w:val="37474F"/>
          <w:shd w:val="clear" w:color="auto" w:fill="FFFFFF"/>
        </w:rPr>
        <w:t xml:space="preserve"> </w:t>
      </w:r>
      <w:r w:rsidR="00D42B2A">
        <w:rPr>
          <w:rFonts w:ascii="Verdana" w:hAnsi="Verdana" w:cs="Arial"/>
          <w:color w:val="37474F"/>
          <w:shd w:val="clear" w:color="auto" w:fill="FFFFFF"/>
        </w:rPr>
        <w:t>u</w:t>
      </w:r>
      <w:r>
        <w:rPr>
          <w:rFonts w:ascii="Verdana" w:hAnsi="Verdana" w:cs="Arial"/>
          <w:color w:val="37474F"/>
          <w:shd w:val="clear" w:color="auto" w:fill="FFFFFF"/>
        </w:rPr>
        <w:t>na exposición inspirada</w:t>
      </w:r>
      <w:r w:rsidR="007B6A4D">
        <w:rPr>
          <w:rFonts w:ascii="Verdana" w:hAnsi="Verdana" w:cs="Arial"/>
          <w:color w:val="37474F"/>
          <w:shd w:val="clear" w:color="auto" w:fill="FFFFFF"/>
        </w:rPr>
        <w:t>, como ya hemos comentado,</w:t>
      </w:r>
      <w:r>
        <w:rPr>
          <w:rFonts w:ascii="Verdana" w:hAnsi="Verdana" w:cs="Arial"/>
          <w:color w:val="37474F"/>
          <w:shd w:val="clear" w:color="auto" w:fill="FFFFFF"/>
        </w:rPr>
        <w:t xml:space="preserve"> en el arte prehispánico mexicano</w:t>
      </w:r>
      <w:r w:rsidR="00D42B2A">
        <w:rPr>
          <w:rFonts w:ascii="Verdana" w:hAnsi="Verdana" w:cs="Arial"/>
          <w:color w:val="37474F"/>
          <w:shd w:val="clear" w:color="auto" w:fill="FFFFFF"/>
        </w:rPr>
        <w:t xml:space="preserve"> en la que el escultor exhibe figuras de hierro, algunas de hasta tres metros de altura y dos metros de ancho.</w:t>
      </w:r>
    </w:p>
    <w:p w:rsidR="007B6A4D" w:rsidRDefault="007B6A4D" w:rsidP="007D764B">
      <w:pPr>
        <w:jc w:val="both"/>
        <w:rPr>
          <w:rFonts w:ascii="Verdana" w:hAnsi="Verdana" w:cs="Arial"/>
          <w:color w:val="37474F"/>
          <w:shd w:val="clear" w:color="auto" w:fill="FFFFFF"/>
        </w:rPr>
      </w:pPr>
    </w:p>
    <w:p w:rsidR="007B6A4D" w:rsidRDefault="007B6A4D" w:rsidP="007D764B">
      <w:pPr>
        <w:jc w:val="both"/>
        <w:rPr>
          <w:rFonts w:ascii="Verdana" w:hAnsi="Verdana" w:cs="Arial"/>
          <w:color w:val="37474F"/>
          <w:shd w:val="clear" w:color="auto" w:fill="FFFFFF"/>
        </w:rPr>
      </w:pPr>
      <w:r>
        <w:rPr>
          <w:rFonts w:ascii="Verdana" w:hAnsi="Verdana" w:cs="Arial"/>
          <w:color w:val="37474F"/>
          <w:shd w:val="clear" w:color="auto" w:fill="FFFFFF"/>
        </w:rPr>
        <w:t>Con este grupo de artistas terminamos el repaso que hemos querido dar a los últimos trabajos de nuestro</w:t>
      </w:r>
      <w:r w:rsidR="000C74B2">
        <w:rPr>
          <w:rFonts w:ascii="Verdana" w:hAnsi="Verdana" w:cs="Arial"/>
          <w:color w:val="37474F"/>
          <w:shd w:val="clear" w:color="auto" w:fill="FFFFFF"/>
        </w:rPr>
        <w:t xml:space="preserve">s </w:t>
      </w:r>
      <w:r w:rsidR="000C74B2" w:rsidRPr="000C74B2">
        <w:rPr>
          <w:rFonts w:ascii="Verdana" w:hAnsi="Verdana" w:cs="Arial"/>
          <w:b/>
          <w:color w:val="37474F"/>
          <w:shd w:val="clear" w:color="auto" w:fill="FFFFFF"/>
        </w:rPr>
        <w:t>artistas españoles</w:t>
      </w:r>
      <w:r>
        <w:rPr>
          <w:rFonts w:ascii="Verdana" w:hAnsi="Verdana" w:cs="Arial"/>
          <w:color w:val="37474F"/>
          <w:shd w:val="clear" w:color="auto" w:fill="FFFFFF"/>
        </w:rPr>
        <w:t xml:space="preserve">. </w:t>
      </w:r>
    </w:p>
    <w:p w:rsidR="007B6A4D" w:rsidRDefault="007B6A4D" w:rsidP="007D764B">
      <w:pPr>
        <w:jc w:val="both"/>
        <w:rPr>
          <w:rFonts w:ascii="Verdana" w:hAnsi="Verdana" w:cs="Arial"/>
          <w:color w:val="37474F"/>
          <w:shd w:val="clear" w:color="auto" w:fill="FFFFFF"/>
        </w:rPr>
      </w:pPr>
    </w:p>
    <w:p w:rsidR="007B6A4D" w:rsidRDefault="007B6A4D" w:rsidP="007D764B">
      <w:pPr>
        <w:jc w:val="both"/>
        <w:rPr>
          <w:rFonts w:ascii="Verdana" w:hAnsi="Verdana" w:cs="Arial"/>
          <w:color w:val="37474F"/>
          <w:shd w:val="clear" w:color="auto" w:fill="FFFFFF"/>
        </w:rPr>
      </w:pPr>
      <w:r>
        <w:rPr>
          <w:rFonts w:ascii="Verdana" w:hAnsi="Verdana" w:cs="Arial"/>
          <w:color w:val="37474F"/>
          <w:shd w:val="clear" w:color="auto" w:fill="FFFFFF"/>
        </w:rPr>
        <w:t xml:space="preserve">Seguiremos sus obras para manteneros informados </w:t>
      </w:r>
      <w:r w:rsidR="00136273">
        <w:rPr>
          <w:rFonts w:ascii="Verdana" w:hAnsi="Verdana" w:cs="Arial"/>
          <w:color w:val="37474F"/>
          <w:shd w:val="clear" w:color="auto" w:fill="FFFFFF"/>
        </w:rPr>
        <w:t>de los avances de estos escultores que estamos convencidos nos seguirán sorprendiendo con sus trabajos e inspiraciones.</w:t>
      </w:r>
    </w:p>
    <w:p w:rsidR="004357FB" w:rsidRDefault="004357FB" w:rsidP="007D764B">
      <w:pPr>
        <w:jc w:val="both"/>
        <w:rPr>
          <w:rFonts w:ascii="Verdana" w:hAnsi="Verdana" w:cs="Arial"/>
          <w:color w:val="37474F"/>
          <w:shd w:val="clear" w:color="auto" w:fill="FFFFFF"/>
        </w:rPr>
      </w:pPr>
    </w:p>
    <w:p w:rsidR="007F7F22" w:rsidRPr="007D764B" w:rsidRDefault="007F7F22" w:rsidP="007D764B">
      <w:pPr>
        <w:jc w:val="both"/>
        <w:rPr>
          <w:rFonts w:ascii="Verdana" w:hAnsi="Verdana"/>
        </w:rPr>
      </w:pPr>
      <w:bookmarkStart w:id="0" w:name="_GoBack"/>
      <w:bookmarkEnd w:id="0"/>
    </w:p>
    <w:sectPr w:rsidR="007F7F22" w:rsidRPr="007D76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4B"/>
    <w:rsid w:val="00090391"/>
    <w:rsid w:val="000C74B2"/>
    <w:rsid w:val="000D3BC7"/>
    <w:rsid w:val="00136273"/>
    <w:rsid w:val="001707D1"/>
    <w:rsid w:val="001D6240"/>
    <w:rsid w:val="002642D6"/>
    <w:rsid w:val="00304DF4"/>
    <w:rsid w:val="004357FB"/>
    <w:rsid w:val="00457AF8"/>
    <w:rsid w:val="00643572"/>
    <w:rsid w:val="006B6151"/>
    <w:rsid w:val="007B6A4D"/>
    <w:rsid w:val="007D764B"/>
    <w:rsid w:val="007F7F22"/>
    <w:rsid w:val="008128C6"/>
    <w:rsid w:val="00827FAF"/>
    <w:rsid w:val="008831BE"/>
    <w:rsid w:val="00906E71"/>
    <w:rsid w:val="00933141"/>
    <w:rsid w:val="009D52F7"/>
    <w:rsid w:val="009E6BC2"/>
    <w:rsid w:val="00AC4E26"/>
    <w:rsid w:val="00B46323"/>
    <w:rsid w:val="00C619A5"/>
    <w:rsid w:val="00CE61A8"/>
    <w:rsid w:val="00CF2E83"/>
    <w:rsid w:val="00D42B2A"/>
    <w:rsid w:val="00DA6D56"/>
    <w:rsid w:val="00DC137D"/>
    <w:rsid w:val="00DD152F"/>
    <w:rsid w:val="00E204CE"/>
    <w:rsid w:val="00E2158B"/>
    <w:rsid w:val="00E255B9"/>
    <w:rsid w:val="00EC48A2"/>
    <w:rsid w:val="00E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8338"/>
  <w15:chartTrackingRefBased/>
  <w15:docId w15:val="{632C611E-79EF-4582-A6E1-D85CF4FE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D764B"/>
  </w:style>
  <w:style w:type="character" w:styleId="Textoennegrita">
    <w:name w:val="Strong"/>
    <w:basedOn w:val="Fuentedeprrafopredeter"/>
    <w:uiPriority w:val="22"/>
    <w:qFormat/>
    <w:rsid w:val="007D764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F7F22"/>
    <w:rPr>
      <w:color w:val="0563C1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7F7F2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García</dc:creator>
  <cp:keywords/>
  <dc:description/>
  <cp:lastModifiedBy>Juan Carlos García</cp:lastModifiedBy>
  <cp:revision>8</cp:revision>
  <dcterms:created xsi:type="dcterms:W3CDTF">2017-06-26T10:51:00Z</dcterms:created>
  <dcterms:modified xsi:type="dcterms:W3CDTF">2017-07-12T11:27:00Z</dcterms:modified>
</cp:coreProperties>
</file>